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2CFFD" w14:textId="4746C1AA" w:rsidR="00E76FA8" w:rsidRDefault="00E76FA8">
      <w:r>
        <w:t xml:space="preserve">Titre ? </w:t>
      </w:r>
    </w:p>
    <w:p w14:paraId="6950C4AE" w14:textId="77777777" w:rsidR="00E76FA8" w:rsidRDefault="00E76FA8"/>
    <w:p w14:paraId="22ACEA03" w14:textId="5141EDE8" w:rsidR="00DC0FBC" w:rsidRDefault="00E76FA8">
      <w:r>
        <w:rPr>
          <w:noProof/>
        </w:rPr>
        <w:drawing>
          <wp:inline distT="0" distB="0" distL="0" distR="0" wp14:anchorId="508CC1D4" wp14:editId="3A21E6CC">
            <wp:extent cx="6753225" cy="8820540"/>
            <wp:effectExtent l="0" t="0" r="0" b="0"/>
            <wp:docPr id="1" name="Image 1" descr="schéma spécialisation cellulaire gène, ADN expression du patrimoine génétique, SVT secon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éma spécialisation cellulaire gène, ADN expression du patrimoine génétique, SVT second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9942" cy="8829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0FBC" w:rsidSect="00E76F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FA8"/>
    <w:rsid w:val="00297837"/>
    <w:rsid w:val="00645C28"/>
    <w:rsid w:val="0083693D"/>
    <w:rsid w:val="008B6A36"/>
    <w:rsid w:val="00DC0FBC"/>
    <w:rsid w:val="00E7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990C8"/>
  <w15:chartTrackingRefBased/>
  <w15:docId w15:val="{A4BE72F6-8B62-4CF7-8CC4-4886BFBDD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PATALANO MICHEL</dc:creator>
  <cp:keywords/>
  <dc:description/>
  <cp:lastModifiedBy>PATALANO MICHEL</cp:lastModifiedBy>
  <cp:revision>1</cp:revision>
  <cp:lastPrinted>2026-10-05T12:39:00Z</cp:lastPrinted>
  <dcterms:created xsi:type="dcterms:W3CDTF">2026-10-05T11:49:00Z</dcterms:created>
  <dcterms:modified xsi:type="dcterms:W3CDTF">2026-10-05T12:41:00Z</dcterms:modified>
</cp:coreProperties>
</file>